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3AF78" w14:textId="1FFE7681" w:rsidR="00A62761" w:rsidRPr="00452200" w:rsidRDefault="002F1E86" w:rsidP="003465E0">
      <w:pPr>
        <w:rPr>
          <w:rFonts w:ascii="Times New Roman" w:hAnsi="Times New Roman"/>
          <w:b/>
          <w:szCs w:val="2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Cs w:val="22"/>
          <w:u w:val="single"/>
        </w:rPr>
        <w:t>Global Fellow</w:t>
      </w:r>
      <w:r w:rsidR="00F22803">
        <w:rPr>
          <w:rFonts w:ascii="Times New Roman" w:hAnsi="Times New Roman"/>
          <w:b/>
          <w:szCs w:val="22"/>
          <w:u w:val="single"/>
        </w:rPr>
        <w:t>ship</w:t>
      </w:r>
      <w:r w:rsidR="00AE00E2" w:rsidRPr="00452200">
        <w:rPr>
          <w:rFonts w:ascii="Times New Roman" w:hAnsi="Times New Roman"/>
          <w:b/>
          <w:szCs w:val="22"/>
          <w:u w:val="single"/>
        </w:rPr>
        <w:t xml:space="preserve"> Application Form</w:t>
      </w:r>
    </w:p>
    <w:p w14:paraId="49FAA703" w14:textId="7BCDF11A" w:rsidR="00AE00E2" w:rsidRDefault="00AE00E2" w:rsidP="003465E0">
      <w:pPr>
        <w:rPr>
          <w:rFonts w:ascii="Times New Roman" w:hAnsi="Times New Roman"/>
          <w:sz w:val="22"/>
          <w:szCs w:val="22"/>
        </w:rPr>
      </w:pPr>
    </w:p>
    <w:p w14:paraId="26A766E3" w14:textId="4E6C1334" w:rsidR="00AE00E2" w:rsidRPr="00452200" w:rsidRDefault="00AE00E2" w:rsidP="003465E0">
      <w:pPr>
        <w:rPr>
          <w:rFonts w:ascii="Times New Roman" w:hAnsi="Times New Roman"/>
          <w:b/>
          <w:szCs w:val="22"/>
        </w:rPr>
      </w:pPr>
      <w:r w:rsidRPr="00452200">
        <w:rPr>
          <w:rFonts w:ascii="Times New Roman" w:hAnsi="Times New Roman"/>
          <w:b/>
          <w:szCs w:val="22"/>
        </w:rPr>
        <w:t>Personal details</w:t>
      </w:r>
    </w:p>
    <w:p w14:paraId="4F06D749" w14:textId="77777777" w:rsidR="00AE00E2" w:rsidRPr="00BE11BC" w:rsidRDefault="00AE00E2" w:rsidP="003465E0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705"/>
      </w:tblGrid>
      <w:tr w:rsidR="00AE00E2" w14:paraId="645E7635" w14:textId="77777777" w:rsidTr="0023459F">
        <w:tc>
          <w:tcPr>
            <w:tcW w:w="3256" w:type="dxa"/>
          </w:tcPr>
          <w:p w14:paraId="32B192FF" w14:textId="38D514E3" w:rsidR="00AE00E2" w:rsidRDefault="00AE00E2" w:rsidP="003465E0">
            <w:r>
              <w:t>Title</w:t>
            </w:r>
          </w:p>
        </w:tc>
        <w:tc>
          <w:tcPr>
            <w:tcW w:w="6705" w:type="dxa"/>
          </w:tcPr>
          <w:p w14:paraId="6161148E" w14:textId="77777777" w:rsidR="00AE00E2" w:rsidRDefault="00AE00E2" w:rsidP="003465E0"/>
        </w:tc>
      </w:tr>
      <w:tr w:rsidR="00AE00E2" w14:paraId="22DF8C27" w14:textId="77777777" w:rsidTr="0023459F">
        <w:tc>
          <w:tcPr>
            <w:tcW w:w="3256" w:type="dxa"/>
          </w:tcPr>
          <w:p w14:paraId="16E9BB4E" w14:textId="77C98792" w:rsidR="00AE00E2" w:rsidRDefault="00AE00E2" w:rsidP="00AE00E2">
            <w:r>
              <w:t>First and Middle Names</w:t>
            </w:r>
          </w:p>
        </w:tc>
        <w:tc>
          <w:tcPr>
            <w:tcW w:w="6705" w:type="dxa"/>
          </w:tcPr>
          <w:p w14:paraId="1FC34FF7" w14:textId="77777777" w:rsidR="00AE00E2" w:rsidRDefault="00AE00E2" w:rsidP="003465E0"/>
        </w:tc>
      </w:tr>
      <w:tr w:rsidR="00AE00E2" w14:paraId="6B3CA2A3" w14:textId="77777777" w:rsidTr="0023459F">
        <w:tc>
          <w:tcPr>
            <w:tcW w:w="3256" w:type="dxa"/>
          </w:tcPr>
          <w:p w14:paraId="75106A57" w14:textId="22E297BD" w:rsidR="00AE00E2" w:rsidRDefault="00AE00E2" w:rsidP="003465E0">
            <w:r>
              <w:t>Last Name</w:t>
            </w:r>
          </w:p>
        </w:tc>
        <w:tc>
          <w:tcPr>
            <w:tcW w:w="6705" w:type="dxa"/>
          </w:tcPr>
          <w:p w14:paraId="11CC71F6" w14:textId="77777777" w:rsidR="00AE00E2" w:rsidRDefault="00AE00E2" w:rsidP="003465E0"/>
        </w:tc>
      </w:tr>
      <w:tr w:rsidR="00AE00E2" w14:paraId="55CEDD89" w14:textId="77777777" w:rsidTr="0023459F">
        <w:tc>
          <w:tcPr>
            <w:tcW w:w="3256" w:type="dxa"/>
          </w:tcPr>
          <w:p w14:paraId="103830DE" w14:textId="2ED7048C" w:rsidR="00AE00E2" w:rsidRDefault="00AE00E2" w:rsidP="003465E0">
            <w:r>
              <w:t>Publication name (if different)</w:t>
            </w:r>
          </w:p>
        </w:tc>
        <w:tc>
          <w:tcPr>
            <w:tcW w:w="6705" w:type="dxa"/>
          </w:tcPr>
          <w:p w14:paraId="56B76C9E" w14:textId="77777777" w:rsidR="00AE00E2" w:rsidRDefault="00AE00E2" w:rsidP="003465E0"/>
        </w:tc>
      </w:tr>
      <w:tr w:rsidR="00AE00E2" w14:paraId="1671102E" w14:textId="77777777" w:rsidTr="0023459F">
        <w:tc>
          <w:tcPr>
            <w:tcW w:w="3256" w:type="dxa"/>
          </w:tcPr>
          <w:p w14:paraId="59F332A8" w14:textId="440E977E" w:rsidR="00AE00E2" w:rsidRDefault="00AE00E2" w:rsidP="003465E0">
            <w:r>
              <w:t>Gender</w:t>
            </w:r>
          </w:p>
        </w:tc>
        <w:tc>
          <w:tcPr>
            <w:tcW w:w="6705" w:type="dxa"/>
          </w:tcPr>
          <w:p w14:paraId="61EB2ED8" w14:textId="46756972" w:rsidR="00AE00E2" w:rsidRDefault="00D0749F" w:rsidP="00D0749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E6647E">
              <w:fldChar w:fldCharType="separate"/>
            </w:r>
            <w:r>
              <w:fldChar w:fldCharType="end"/>
            </w:r>
            <w:bookmarkEnd w:id="1"/>
            <w:r>
              <w:t xml:space="preserve"> Male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E6647E">
              <w:fldChar w:fldCharType="separate"/>
            </w:r>
            <w:r>
              <w:fldChar w:fldCharType="end"/>
            </w:r>
            <w:bookmarkEnd w:id="2"/>
            <w:r>
              <w:t xml:space="preserve"> Female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E6647E">
              <w:fldChar w:fldCharType="separate"/>
            </w:r>
            <w:r>
              <w:fldChar w:fldCharType="end"/>
            </w:r>
            <w:bookmarkEnd w:id="3"/>
            <w:r>
              <w:t xml:space="preserve"> Other</w:t>
            </w:r>
          </w:p>
        </w:tc>
      </w:tr>
      <w:tr w:rsidR="00AE00E2" w14:paraId="58A7AAF6" w14:textId="77777777" w:rsidTr="0023459F">
        <w:tc>
          <w:tcPr>
            <w:tcW w:w="3256" w:type="dxa"/>
          </w:tcPr>
          <w:p w14:paraId="7C15BF6F" w14:textId="281E5EBC" w:rsidR="00AE00E2" w:rsidRDefault="00AE00E2" w:rsidP="003465E0">
            <w:r>
              <w:t xml:space="preserve">Job Title </w:t>
            </w:r>
          </w:p>
        </w:tc>
        <w:tc>
          <w:tcPr>
            <w:tcW w:w="6705" w:type="dxa"/>
          </w:tcPr>
          <w:p w14:paraId="695E1064" w14:textId="77777777" w:rsidR="00AE00E2" w:rsidRDefault="00AE00E2" w:rsidP="003465E0"/>
        </w:tc>
      </w:tr>
      <w:tr w:rsidR="00AE00E2" w14:paraId="57CA1F6A" w14:textId="77777777" w:rsidTr="0023459F">
        <w:tc>
          <w:tcPr>
            <w:tcW w:w="3256" w:type="dxa"/>
          </w:tcPr>
          <w:p w14:paraId="33568904" w14:textId="02F6DF01" w:rsidR="00AE00E2" w:rsidRDefault="00D0749F" w:rsidP="003465E0">
            <w:r>
              <w:t>Employer/Institution</w:t>
            </w:r>
          </w:p>
        </w:tc>
        <w:tc>
          <w:tcPr>
            <w:tcW w:w="6705" w:type="dxa"/>
          </w:tcPr>
          <w:p w14:paraId="19D33CA4" w14:textId="77777777" w:rsidR="00AE00E2" w:rsidRDefault="00AE00E2" w:rsidP="003465E0"/>
        </w:tc>
      </w:tr>
      <w:tr w:rsidR="00AE00E2" w14:paraId="68BC3C54" w14:textId="77777777" w:rsidTr="0023459F">
        <w:tc>
          <w:tcPr>
            <w:tcW w:w="3256" w:type="dxa"/>
          </w:tcPr>
          <w:p w14:paraId="00241C6C" w14:textId="35FAFC7D" w:rsidR="00AE00E2" w:rsidRDefault="00AE00E2" w:rsidP="003465E0">
            <w:r>
              <w:t>Country</w:t>
            </w:r>
          </w:p>
        </w:tc>
        <w:tc>
          <w:tcPr>
            <w:tcW w:w="6705" w:type="dxa"/>
          </w:tcPr>
          <w:p w14:paraId="046318D4" w14:textId="77777777" w:rsidR="00AE00E2" w:rsidRDefault="00AE00E2" w:rsidP="003465E0"/>
        </w:tc>
      </w:tr>
      <w:tr w:rsidR="00AE00E2" w14:paraId="70D39731" w14:textId="77777777" w:rsidTr="0023459F">
        <w:tc>
          <w:tcPr>
            <w:tcW w:w="3256" w:type="dxa"/>
          </w:tcPr>
          <w:p w14:paraId="18635D63" w14:textId="6A3BEB71" w:rsidR="00AE00E2" w:rsidRDefault="00AE00E2" w:rsidP="003465E0">
            <w:r>
              <w:t>Years since PhD</w:t>
            </w:r>
          </w:p>
        </w:tc>
        <w:tc>
          <w:tcPr>
            <w:tcW w:w="6705" w:type="dxa"/>
          </w:tcPr>
          <w:p w14:paraId="37025DC1" w14:textId="0D48E2F5" w:rsidR="00AE00E2" w:rsidRDefault="00AE00E2" w:rsidP="003465E0"/>
        </w:tc>
      </w:tr>
    </w:tbl>
    <w:p w14:paraId="382F7433" w14:textId="77777777" w:rsidR="003465E0" w:rsidRDefault="003465E0" w:rsidP="003465E0"/>
    <w:p w14:paraId="0F8987B2" w14:textId="70F67077" w:rsidR="003465E0" w:rsidRPr="00F43F4D" w:rsidRDefault="00AE00E2" w:rsidP="003465E0">
      <w:pPr>
        <w:rPr>
          <w:b/>
        </w:rPr>
      </w:pPr>
      <w:r w:rsidRPr="00F43F4D">
        <w:rPr>
          <w:b/>
        </w:rPr>
        <w:t>Connections to St Andrews</w:t>
      </w:r>
    </w:p>
    <w:p w14:paraId="45FB2D9A" w14:textId="0F5ACF0B" w:rsidR="003465E0" w:rsidRDefault="003465E0" w:rsidP="003465E0"/>
    <w:p w14:paraId="29C5A367" w14:textId="71506A92" w:rsidR="00AE00E2" w:rsidRDefault="00EE73FF" w:rsidP="0023459F">
      <w:pPr>
        <w:pStyle w:val="ListParagraph"/>
        <w:numPr>
          <w:ilvl w:val="0"/>
          <w:numId w:val="4"/>
        </w:numPr>
      </w:pPr>
      <w:r>
        <w:t>If you obtain a</w:t>
      </w:r>
      <w:r w:rsidR="00202204">
        <w:t xml:space="preserve"> </w:t>
      </w:r>
      <w:r w:rsidR="00AE00E2">
        <w:t>Global Fellowship, you will be based in one of our Aca</w:t>
      </w:r>
      <w:r w:rsidR="0023459F">
        <w:t>demic Schools. W</w:t>
      </w:r>
      <w:r w:rsidR="00AE00E2">
        <w:t>hich School</w:t>
      </w:r>
      <w:r w:rsidR="0023459F">
        <w:t>(s)</w:t>
      </w:r>
      <w:r w:rsidR="00AE00E2">
        <w:t xml:space="preserve"> most closely </w:t>
      </w:r>
      <w:r w:rsidR="0023459F">
        <w:t>matches your research interests?</w:t>
      </w:r>
    </w:p>
    <w:p w14:paraId="1C46444E" w14:textId="10D06293" w:rsidR="00AE00E2" w:rsidRDefault="00AE00E2" w:rsidP="00346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422"/>
      </w:tblGrid>
      <w:tr w:rsidR="0023459F" w14:paraId="04C1456D" w14:textId="77777777" w:rsidTr="0023459F">
        <w:tc>
          <w:tcPr>
            <w:tcW w:w="3539" w:type="dxa"/>
          </w:tcPr>
          <w:p w14:paraId="6791C400" w14:textId="06F85EB3" w:rsidR="0023459F" w:rsidRDefault="0023459F" w:rsidP="006862BF">
            <w:r>
              <w:t>School</w:t>
            </w:r>
            <w:r w:rsidR="00AD1D35">
              <w:t xml:space="preserve"> (</w:t>
            </w:r>
            <w:hyperlink r:id="rId8" w:history="1">
              <w:r w:rsidR="00AD1D35" w:rsidRPr="00AD1D35">
                <w:rPr>
                  <w:rStyle w:val="Hyperlink"/>
                </w:rPr>
                <w:t>link</w:t>
              </w:r>
            </w:hyperlink>
            <w:r w:rsidR="00AD1D35">
              <w:t>)</w:t>
            </w:r>
          </w:p>
        </w:tc>
        <w:tc>
          <w:tcPr>
            <w:tcW w:w="6422" w:type="dxa"/>
          </w:tcPr>
          <w:p w14:paraId="5E191ED9" w14:textId="75A87CF3" w:rsidR="0023459F" w:rsidRDefault="0023459F" w:rsidP="006862BF"/>
        </w:tc>
      </w:tr>
      <w:tr w:rsidR="0023459F" w14:paraId="621F4980" w14:textId="77777777" w:rsidTr="0023459F">
        <w:tc>
          <w:tcPr>
            <w:tcW w:w="3539" w:type="dxa"/>
          </w:tcPr>
          <w:p w14:paraId="4DBC3C7B" w14:textId="415A14B4" w:rsidR="0023459F" w:rsidRDefault="0023459F" w:rsidP="0023459F">
            <w:r>
              <w:t>School (if interested in 2 Schools)</w:t>
            </w:r>
          </w:p>
        </w:tc>
        <w:tc>
          <w:tcPr>
            <w:tcW w:w="6422" w:type="dxa"/>
          </w:tcPr>
          <w:p w14:paraId="4969278E" w14:textId="54DFF8F8" w:rsidR="0023459F" w:rsidRDefault="0023459F" w:rsidP="0023459F"/>
        </w:tc>
      </w:tr>
    </w:tbl>
    <w:p w14:paraId="256268F6" w14:textId="430C6DF3" w:rsidR="0023459F" w:rsidRDefault="0023459F" w:rsidP="003465E0"/>
    <w:p w14:paraId="50114F40" w14:textId="7B87534F" w:rsidR="003465E0" w:rsidRDefault="0023459F" w:rsidP="0023459F">
      <w:pPr>
        <w:pStyle w:val="ListParagraph"/>
        <w:numPr>
          <w:ilvl w:val="0"/>
          <w:numId w:val="4"/>
        </w:numPr>
      </w:pPr>
      <w:r>
        <w:t>If you are interested in Centres and Institutes at St Andrews, please state below.</w:t>
      </w:r>
    </w:p>
    <w:p w14:paraId="4E444272" w14:textId="77777777" w:rsidR="0023459F" w:rsidRDefault="0023459F" w:rsidP="0023459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705"/>
      </w:tblGrid>
      <w:tr w:rsidR="0023459F" w14:paraId="48DB34CA" w14:textId="77777777" w:rsidTr="0023459F">
        <w:tc>
          <w:tcPr>
            <w:tcW w:w="3256" w:type="dxa"/>
          </w:tcPr>
          <w:p w14:paraId="50350EC2" w14:textId="189C0B55" w:rsidR="0023459F" w:rsidRDefault="0023459F" w:rsidP="003465E0">
            <w:r>
              <w:t>Centres and Institutes (</w:t>
            </w:r>
            <w:hyperlink r:id="rId9" w:history="1">
              <w:r w:rsidRPr="0023459F">
                <w:rPr>
                  <w:rStyle w:val="Hyperlink"/>
                </w:rPr>
                <w:t>link</w:t>
              </w:r>
            </w:hyperlink>
            <w:r>
              <w:t>)</w:t>
            </w:r>
          </w:p>
        </w:tc>
        <w:tc>
          <w:tcPr>
            <w:tcW w:w="6705" w:type="dxa"/>
          </w:tcPr>
          <w:p w14:paraId="1E83FF05" w14:textId="77777777" w:rsidR="0023459F" w:rsidRDefault="0023459F" w:rsidP="003465E0"/>
        </w:tc>
      </w:tr>
    </w:tbl>
    <w:p w14:paraId="7CB8B586" w14:textId="65B48B69" w:rsidR="0023459F" w:rsidRDefault="0023459F" w:rsidP="003465E0"/>
    <w:p w14:paraId="5A5531AE" w14:textId="241D6E93" w:rsidR="0023459F" w:rsidRDefault="0023459F" w:rsidP="0023459F">
      <w:pPr>
        <w:pStyle w:val="ListParagraph"/>
        <w:numPr>
          <w:ilvl w:val="0"/>
          <w:numId w:val="5"/>
        </w:numPr>
      </w:pPr>
      <w:r>
        <w:t>If you have any academic contacts at St Andrews or have identified possible collaborators, please add their names below</w:t>
      </w:r>
    </w:p>
    <w:p w14:paraId="431A3014" w14:textId="2E1ED9FE" w:rsidR="003465E0" w:rsidRDefault="003465E0" w:rsidP="00346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705"/>
      </w:tblGrid>
      <w:tr w:rsidR="00D0749F" w14:paraId="24871640" w14:textId="77777777" w:rsidTr="006862BF">
        <w:tc>
          <w:tcPr>
            <w:tcW w:w="3256" w:type="dxa"/>
          </w:tcPr>
          <w:p w14:paraId="63D54B42" w14:textId="3316DE12" w:rsidR="00D0749F" w:rsidRDefault="00D0749F" w:rsidP="00D0749F">
            <w:r>
              <w:t>Academic contacts (</w:t>
            </w:r>
            <w:hyperlink r:id="rId10" w:history="1">
              <w:r w:rsidRPr="00D0749F">
                <w:rPr>
                  <w:rStyle w:val="Hyperlink"/>
                </w:rPr>
                <w:t>link</w:t>
              </w:r>
            </w:hyperlink>
            <w:r>
              <w:t>)</w:t>
            </w:r>
          </w:p>
        </w:tc>
        <w:tc>
          <w:tcPr>
            <w:tcW w:w="6705" w:type="dxa"/>
          </w:tcPr>
          <w:p w14:paraId="08B50B81" w14:textId="77777777" w:rsidR="00D0749F" w:rsidRDefault="00D0749F" w:rsidP="006862BF"/>
        </w:tc>
      </w:tr>
    </w:tbl>
    <w:p w14:paraId="686749FF" w14:textId="725907D4" w:rsidR="00D0749F" w:rsidRDefault="00D0749F" w:rsidP="003465E0"/>
    <w:p w14:paraId="5A9874F7" w14:textId="692A14F2" w:rsidR="0023459F" w:rsidRDefault="0023459F" w:rsidP="003465E0">
      <w:pPr>
        <w:rPr>
          <w:b/>
        </w:rPr>
      </w:pPr>
      <w:r w:rsidRPr="0023459F">
        <w:rPr>
          <w:b/>
        </w:rPr>
        <w:t>Visit time</w:t>
      </w:r>
    </w:p>
    <w:p w14:paraId="0E727157" w14:textId="77777777" w:rsidR="00D0749F" w:rsidRPr="00D0749F" w:rsidRDefault="00D0749F" w:rsidP="003465E0">
      <w:pPr>
        <w:rPr>
          <w:b/>
        </w:rPr>
      </w:pPr>
    </w:p>
    <w:p w14:paraId="2AE686D2" w14:textId="3AC04955" w:rsidR="0023459F" w:rsidRDefault="0023459F" w:rsidP="00D0749F">
      <w:r>
        <w:t>Global Fellows will</w:t>
      </w:r>
      <w:r w:rsidR="00EE73FF">
        <w:t xml:space="preserve"> visit St Andrews between </w:t>
      </w:r>
      <w:r w:rsidR="00EE73FF" w:rsidRPr="007E7064">
        <w:rPr>
          <w:b/>
        </w:rPr>
        <w:t>1 August 2020</w:t>
      </w:r>
      <w:r w:rsidR="00EE73FF">
        <w:t xml:space="preserve"> and </w:t>
      </w:r>
      <w:r w:rsidR="00EE73FF" w:rsidRPr="007E7064">
        <w:rPr>
          <w:b/>
        </w:rPr>
        <w:t>31 July</w:t>
      </w:r>
      <w:r w:rsidRPr="007E7064">
        <w:rPr>
          <w:b/>
        </w:rPr>
        <w:t xml:space="preserve"> 2021</w:t>
      </w:r>
      <w:r>
        <w:t xml:space="preserve">. </w:t>
      </w:r>
      <w:r w:rsidR="00D0749F">
        <w:t xml:space="preserve">If you are not available during this time, please </w:t>
      </w:r>
      <w:r w:rsidR="00EE73FF">
        <w:t xml:space="preserve">consider </w:t>
      </w:r>
      <w:r w:rsidR="00D0749F">
        <w:t>apply</w:t>
      </w:r>
      <w:r w:rsidR="00EE73FF">
        <w:t>ing in a future rou</w:t>
      </w:r>
      <w:r w:rsidR="007B0B86">
        <w:t>nd of the</w:t>
      </w:r>
      <w:r w:rsidR="00D0749F">
        <w:t xml:space="preserve"> scheme.</w:t>
      </w:r>
    </w:p>
    <w:p w14:paraId="416989AC" w14:textId="3C3AF5E3" w:rsidR="00D0749F" w:rsidRDefault="00D0749F" w:rsidP="00D0749F"/>
    <w:p w14:paraId="3CF7D2B7" w14:textId="1296ECC5" w:rsidR="00D0749F" w:rsidRDefault="00D0749F" w:rsidP="002C43F5">
      <w:pPr>
        <w:pStyle w:val="ListParagraph"/>
        <w:numPr>
          <w:ilvl w:val="0"/>
          <w:numId w:val="5"/>
        </w:numPr>
      </w:pPr>
      <w:r>
        <w:t xml:space="preserve">Global Fellows </w:t>
      </w:r>
      <w:r w:rsidR="002C43F5">
        <w:t>spend</w:t>
      </w:r>
      <w:r w:rsidR="002C43F5" w:rsidRPr="002C43F5">
        <w:t xml:space="preserve"> between one </w:t>
      </w:r>
      <w:r w:rsidR="00300393">
        <w:t>to four weeks</w:t>
      </w:r>
      <w:r w:rsidR="002C43F5" w:rsidRPr="002C43F5">
        <w:t xml:space="preserve"> at St Andrews</w:t>
      </w:r>
      <w:r>
        <w:t>. If you have any preferred dates, please state below.</w:t>
      </w:r>
    </w:p>
    <w:p w14:paraId="1E2B0C71" w14:textId="77777777" w:rsidR="003465E0" w:rsidRDefault="003465E0" w:rsidP="00346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1"/>
      </w:tblGrid>
      <w:tr w:rsidR="00D0749F" w14:paraId="48CE3004" w14:textId="77777777" w:rsidTr="00D0749F">
        <w:tc>
          <w:tcPr>
            <w:tcW w:w="9961" w:type="dxa"/>
          </w:tcPr>
          <w:p w14:paraId="672833C8" w14:textId="77777777" w:rsidR="00D0749F" w:rsidRDefault="00D0749F" w:rsidP="003465E0"/>
          <w:p w14:paraId="35B3ABAF" w14:textId="5AC58911" w:rsidR="00F43F4D" w:rsidRDefault="00F43F4D" w:rsidP="003465E0"/>
        </w:tc>
      </w:tr>
    </w:tbl>
    <w:p w14:paraId="1A9C5C13" w14:textId="77777777" w:rsidR="00E1556B" w:rsidRDefault="00E1556B" w:rsidP="003465E0">
      <w:pPr>
        <w:rPr>
          <w:b/>
        </w:rPr>
      </w:pPr>
    </w:p>
    <w:p w14:paraId="597C722D" w14:textId="77777777" w:rsidR="00B01362" w:rsidRDefault="00B01362" w:rsidP="003465E0">
      <w:pPr>
        <w:rPr>
          <w:b/>
        </w:rPr>
      </w:pPr>
    </w:p>
    <w:p w14:paraId="2EEA286B" w14:textId="3F3E70DC" w:rsidR="00F43F4D" w:rsidRDefault="00F43F4D" w:rsidP="003465E0">
      <w:pPr>
        <w:rPr>
          <w:b/>
        </w:rPr>
      </w:pPr>
      <w:r w:rsidRPr="00452200">
        <w:rPr>
          <w:b/>
        </w:rPr>
        <w:lastRenderedPageBreak/>
        <w:t xml:space="preserve">Application </w:t>
      </w:r>
    </w:p>
    <w:p w14:paraId="28F0B65B" w14:textId="0599C21A" w:rsidR="008577F1" w:rsidRDefault="008577F1" w:rsidP="003465E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1"/>
      </w:tblGrid>
      <w:tr w:rsidR="008577F1" w14:paraId="4401D69F" w14:textId="77777777" w:rsidTr="007C752D">
        <w:tc>
          <w:tcPr>
            <w:tcW w:w="9961" w:type="dxa"/>
            <w:shd w:val="clear" w:color="auto" w:fill="B8CCE4" w:themeFill="accent1" w:themeFillTint="66"/>
          </w:tcPr>
          <w:p w14:paraId="790FEA6A" w14:textId="6EE0DDA2" w:rsidR="004B15B8" w:rsidRDefault="00F8777E" w:rsidP="00F8777E">
            <w:r>
              <w:t xml:space="preserve">1. </w:t>
            </w:r>
            <w:r w:rsidR="008577F1" w:rsidRPr="00452200">
              <w:t>Please give an overview of your career and research achievement</w:t>
            </w:r>
            <w:r w:rsidR="003A52D5">
              <w:t>s</w:t>
            </w:r>
            <w:r w:rsidR="008577F1" w:rsidRPr="00452200">
              <w:t xml:space="preserve"> to date. </w:t>
            </w:r>
          </w:p>
          <w:p w14:paraId="78184783" w14:textId="77777777" w:rsidR="004B15B8" w:rsidRDefault="004B15B8"/>
          <w:p w14:paraId="20D91B87" w14:textId="39EED52A" w:rsidR="008577F1" w:rsidRPr="008577F1" w:rsidRDefault="008577F1">
            <w:r w:rsidRPr="00452200">
              <w:t>(</w:t>
            </w:r>
            <w:r w:rsidR="002F1E86">
              <w:t>500</w:t>
            </w:r>
            <w:r w:rsidRPr="00452200">
              <w:t xml:space="preserve"> words max.)</w:t>
            </w:r>
          </w:p>
        </w:tc>
      </w:tr>
      <w:tr w:rsidR="008577F1" w14:paraId="517D1CAC" w14:textId="77777777" w:rsidTr="008577F1">
        <w:tc>
          <w:tcPr>
            <w:tcW w:w="9961" w:type="dxa"/>
          </w:tcPr>
          <w:p w14:paraId="1D404077" w14:textId="77777777" w:rsidR="008577F1" w:rsidRDefault="008577F1" w:rsidP="003465E0">
            <w:pPr>
              <w:rPr>
                <w:b/>
              </w:rPr>
            </w:pPr>
          </w:p>
          <w:p w14:paraId="449EE310" w14:textId="58C6678B" w:rsidR="008577F1" w:rsidRDefault="008577F1" w:rsidP="003465E0">
            <w:pPr>
              <w:rPr>
                <w:b/>
              </w:rPr>
            </w:pPr>
          </w:p>
          <w:p w14:paraId="4E7F35BB" w14:textId="6179CFFF" w:rsidR="008577F1" w:rsidRDefault="008577F1" w:rsidP="003465E0">
            <w:pPr>
              <w:rPr>
                <w:b/>
              </w:rPr>
            </w:pPr>
          </w:p>
          <w:p w14:paraId="192D45CE" w14:textId="2F72096D" w:rsidR="008577F1" w:rsidRDefault="008577F1" w:rsidP="003465E0">
            <w:pPr>
              <w:rPr>
                <w:b/>
              </w:rPr>
            </w:pPr>
          </w:p>
          <w:p w14:paraId="44E06FCB" w14:textId="77777777" w:rsidR="008577F1" w:rsidRDefault="008577F1" w:rsidP="003465E0">
            <w:pPr>
              <w:rPr>
                <w:b/>
              </w:rPr>
            </w:pPr>
          </w:p>
          <w:p w14:paraId="70B79B90" w14:textId="77777777" w:rsidR="008577F1" w:rsidRDefault="008577F1" w:rsidP="003465E0">
            <w:pPr>
              <w:rPr>
                <w:b/>
              </w:rPr>
            </w:pPr>
          </w:p>
          <w:p w14:paraId="4CF846EC" w14:textId="76DBFACA" w:rsidR="008577F1" w:rsidRDefault="008577F1" w:rsidP="003465E0">
            <w:pPr>
              <w:rPr>
                <w:b/>
              </w:rPr>
            </w:pPr>
          </w:p>
          <w:p w14:paraId="7030FEEE" w14:textId="77777777" w:rsidR="00E1556B" w:rsidRDefault="00E1556B" w:rsidP="003465E0">
            <w:pPr>
              <w:rPr>
                <w:b/>
              </w:rPr>
            </w:pPr>
          </w:p>
          <w:p w14:paraId="15935DAB" w14:textId="0789CFDF" w:rsidR="008577F1" w:rsidRDefault="008577F1" w:rsidP="003465E0">
            <w:pPr>
              <w:rPr>
                <w:b/>
              </w:rPr>
            </w:pPr>
          </w:p>
        </w:tc>
      </w:tr>
    </w:tbl>
    <w:p w14:paraId="76B81D8F" w14:textId="3C7730C3" w:rsidR="008577F1" w:rsidRDefault="008577F1" w:rsidP="003465E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1"/>
      </w:tblGrid>
      <w:tr w:rsidR="008577F1" w14:paraId="35305EB9" w14:textId="77777777" w:rsidTr="007C752D">
        <w:tc>
          <w:tcPr>
            <w:tcW w:w="9961" w:type="dxa"/>
            <w:shd w:val="clear" w:color="auto" w:fill="B8CCE4" w:themeFill="accent1" w:themeFillTint="66"/>
          </w:tcPr>
          <w:p w14:paraId="4A04DDEF" w14:textId="00EAC5FB" w:rsidR="003026D9" w:rsidRDefault="008577F1" w:rsidP="0000348B">
            <w:r>
              <w:t>2.</w:t>
            </w:r>
            <w:r w:rsidR="003A52D5">
              <w:t xml:space="preserve"> </w:t>
            </w:r>
            <w:r w:rsidR="00013948">
              <w:t>W</w:t>
            </w:r>
            <w:r w:rsidR="003026D9">
              <w:t xml:space="preserve">hy </w:t>
            </w:r>
            <w:r w:rsidR="00013948">
              <w:t xml:space="preserve">do </w:t>
            </w:r>
            <w:r w:rsidR="00583FA5">
              <w:t>you wish</w:t>
            </w:r>
            <w:r w:rsidR="003026D9">
              <w:t xml:space="preserve"> to pursue a Global Fellowship</w:t>
            </w:r>
            <w:r w:rsidR="003A52D5">
              <w:t xml:space="preserve"> at </w:t>
            </w:r>
            <w:r w:rsidR="003026D9">
              <w:t>the University of St Andrews</w:t>
            </w:r>
            <w:r w:rsidR="00013948">
              <w:t>? Please include</w:t>
            </w:r>
            <w:r w:rsidR="0000348B">
              <w:t xml:space="preserve"> the</w:t>
            </w:r>
            <w:r w:rsidR="003026D9">
              <w:t xml:space="preserve"> following points:</w:t>
            </w:r>
          </w:p>
          <w:p w14:paraId="1F455394" w14:textId="77777777" w:rsidR="00E77B3B" w:rsidRDefault="00E77B3B" w:rsidP="0000348B"/>
          <w:p w14:paraId="5FC5EEEA" w14:textId="6378974C" w:rsidR="003026D9" w:rsidRDefault="00A328E7" w:rsidP="0000348B">
            <w:pPr>
              <w:pStyle w:val="ListParagraph"/>
              <w:numPr>
                <w:ilvl w:val="0"/>
                <w:numId w:val="10"/>
              </w:numPr>
            </w:pPr>
            <w:r>
              <w:t>h</w:t>
            </w:r>
            <w:r w:rsidR="0035032A">
              <w:t>o</w:t>
            </w:r>
            <w:r w:rsidR="003026D9">
              <w:t>w your research is connected</w:t>
            </w:r>
            <w:r w:rsidR="0000348B">
              <w:t xml:space="preserve">/complementary to </w:t>
            </w:r>
            <w:r w:rsidR="003026D9">
              <w:t xml:space="preserve">the research undertaken at </w:t>
            </w:r>
            <w:r w:rsidR="0035032A">
              <w:t>St Andrews</w:t>
            </w:r>
          </w:p>
          <w:p w14:paraId="02D39561" w14:textId="2CAE7EC7" w:rsidR="003026D9" w:rsidRDefault="00A328E7" w:rsidP="0000348B">
            <w:pPr>
              <w:pStyle w:val="ListParagraph"/>
              <w:numPr>
                <w:ilvl w:val="0"/>
                <w:numId w:val="10"/>
              </w:numPr>
            </w:pPr>
            <w:r>
              <w:t>c</w:t>
            </w:r>
            <w:r w:rsidR="004B15B8">
              <w:t xml:space="preserve">ollaborative </w:t>
            </w:r>
            <w:r w:rsidR="00583FA5" w:rsidRPr="00583FA5">
              <w:t>research</w:t>
            </w:r>
            <w:r w:rsidR="00FF461F">
              <w:t xml:space="preserve"> or research project</w:t>
            </w:r>
            <w:r w:rsidR="00583FA5" w:rsidRPr="00583FA5">
              <w:t xml:space="preserve"> you</w:t>
            </w:r>
            <w:r w:rsidR="000A37B8">
              <w:t xml:space="preserve"> plan</w:t>
            </w:r>
            <w:r w:rsidR="00583FA5" w:rsidRPr="00583FA5">
              <w:t xml:space="preserve"> to carry out </w:t>
            </w:r>
            <w:r w:rsidR="00AF05F7">
              <w:t>during visit</w:t>
            </w:r>
          </w:p>
          <w:p w14:paraId="229A45E0" w14:textId="623E714F" w:rsidR="00CB6C73" w:rsidRDefault="00A328E7" w:rsidP="0000348B">
            <w:pPr>
              <w:pStyle w:val="ListParagraph"/>
              <w:numPr>
                <w:ilvl w:val="0"/>
                <w:numId w:val="10"/>
              </w:numPr>
            </w:pPr>
            <w:r>
              <w:t>p</w:t>
            </w:r>
            <w:r w:rsidR="00CB6C73">
              <w:t xml:space="preserve">otential </w:t>
            </w:r>
            <w:r w:rsidR="00EE73FF">
              <w:t>for long term engagement with School/University</w:t>
            </w:r>
          </w:p>
          <w:p w14:paraId="485651A3" w14:textId="77777777" w:rsidR="003026D9" w:rsidRDefault="003026D9"/>
          <w:p w14:paraId="1DE35493" w14:textId="4493D4F6" w:rsidR="008577F1" w:rsidRPr="009F7B53" w:rsidRDefault="002F1E86">
            <w:r>
              <w:t>(500</w:t>
            </w:r>
            <w:r w:rsidR="0035032A">
              <w:t xml:space="preserve"> words max.)</w:t>
            </w:r>
          </w:p>
        </w:tc>
      </w:tr>
      <w:tr w:rsidR="008577F1" w14:paraId="39F36BBC" w14:textId="77777777" w:rsidTr="009F7B53">
        <w:tc>
          <w:tcPr>
            <w:tcW w:w="9961" w:type="dxa"/>
          </w:tcPr>
          <w:p w14:paraId="21603B3C" w14:textId="5B44458F" w:rsidR="004B15B8" w:rsidRDefault="004B15B8" w:rsidP="009F7B53">
            <w:pPr>
              <w:rPr>
                <w:b/>
              </w:rPr>
            </w:pPr>
          </w:p>
          <w:p w14:paraId="652D6B72" w14:textId="0D836735" w:rsidR="00E1556B" w:rsidRDefault="00E1556B" w:rsidP="009F7B53">
            <w:pPr>
              <w:rPr>
                <w:b/>
              </w:rPr>
            </w:pPr>
          </w:p>
          <w:p w14:paraId="051B12F5" w14:textId="2B0605A6" w:rsidR="00E1556B" w:rsidRDefault="00E1556B" w:rsidP="009F7B53">
            <w:pPr>
              <w:rPr>
                <w:b/>
              </w:rPr>
            </w:pPr>
          </w:p>
          <w:p w14:paraId="21136D79" w14:textId="65F8D1D2" w:rsidR="00E1556B" w:rsidRDefault="00E1556B" w:rsidP="009F7B53">
            <w:pPr>
              <w:rPr>
                <w:b/>
              </w:rPr>
            </w:pPr>
          </w:p>
          <w:p w14:paraId="159663C5" w14:textId="772F3456" w:rsidR="00E1556B" w:rsidRDefault="00E1556B" w:rsidP="009F7B53">
            <w:pPr>
              <w:rPr>
                <w:b/>
              </w:rPr>
            </w:pPr>
          </w:p>
          <w:p w14:paraId="68F7B130" w14:textId="6D4EAED1" w:rsidR="00E1556B" w:rsidRDefault="00E1556B" w:rsidP="009F7B53">
            <w:pPr>
              <w:rPr>
                <w:b/>
              </w:rPr>
            </w:pPr>
          </w:p>
          <w:p w14:paraId="7E95794A" w14:textId="77777777" w:rsidR="00E1556B" w:rsidRDefault="00E1556B" w:rsidP="009F7B53">
            <w:pPr>
              <w:rPr>
                <w:b/>
              </w:rPr>
            </w:pPr>
          </w:p>
          <w:p w14:paraId="23E2A802" w14:textId="77777777" w:rsidR="008577F1" w:rsidRDefault="008577F1" w:rsidP="009F7B53">
            <w:pPr>
              <w:rPr>
                <w:b/>
              </w:rPr>
            </w:pPr>
          </w:p>
          <w:p w14:paraId="49541697" w14:textId="77777777" w:rsidR="008577F1" w:rsidRDefault="008577F1" w:rsidP="009F7B53">
            <w:pPr>
              <w:rPr>
                <w:b/>
              </w:rPr>
            </w:pPr>
          </w:p>
        </w:tc>
      </w:tr>
    </w:tbl>
    <w:p w14:paraId="4396792A" w14:textId="2B848836" w:rsidR="008577F1" w:rsidRDefault="008577F1" w:rsidP="003465E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1"/>
      </w:tblGrid>
      <w:tr w:rsidR="0035032A" w:rsidRPr="009F7B53" w14:paraId="20275212" w14:textId="77777777" w:rsidTr="007C752D">
        <w:tc>
          <w:tcPr>
            <w:tcW w:w="9961" w:type="dxa"/>
            <w:shd w:val="clear" w:color="auto" w:fill="B8CCE4" w:themeFill="accent1" w:themeFillTint="66"/>
          </w:tcPr>
          <w:p w14:paraId="013C707D" w14:textId="79E821FD" w:rsidR="00583FA5" w:rsidRDefault="0035032A" w:rsidP="0035032A">
            <w:r>
              <w:t>3.</w:t>
            </w:r>
            <w:r w:rsidR="00583FA5">
              <w:t xml:space="preserve"> </w:t>
            </w:r>
            <w:r w:rsidR="00B01070">
              <w:t xml:space="preserve">Please </w:t>
            </w:r>
            <w:r w:rsidR="00A328E7">
              <w:t xml:space="preserve">outline </w:t>
            </w:r>
            <w:r w:rsidR="008974BA">
              <w:t xml:space="preserve">the </w:t>
            </w:r>
            <w:r w:rsidR="00E75188">
              <w:t>scholarly engagement</w:t>
            </w:r>
            <w:r w:rsidR="00583FA5" w:rsidRPr="00583FA5">
              <w:t xml:space="preserve"> you </w:t>
            </w:r>
            <w:r w:rsidR="00CE7BBE">
              <w:t>wish to</w:t>
            </w:r>
            <w:r w:rsidR="004B15B8">
              <w:t xml:space="preserve"> </w:t>
            </w:r>
            <w:r w:rsidR="0005795C">
              <w:t xml:space="preserve">undertake </w:t>
            </w:r>
            <w:r w:rsidR="00B01362">
              <w:t xml:space="preserve">as a </w:t>
            </w:r>
            <w:r w:rsidR="00583FA5">
              <w:t xml:space="preserve">Global Fellow. </w:t>
            </w:r>
            <w:r w:rsidR="00EF25AD">
              <w:t xml:space="preserve">Proposal should </w:t>
            </w:r>
            <w:r w:rsidR="00583FA5">
              <w:t>include</w:t>
            </w:r>
            <w:r w:rsidR="008974BA">
              <w:t xml:space="preserve"> (</w:t>
            </w:r>
            <w:r w:rsidR="00E60406">
              <w:t>but is</w:t>
            </w:r>
            <w:r w:rsidR="008974BA">
              <w:t xml:space="preserve"> not limited to) </w:t>
            </w:r>
            <w:r w:rsidR="00583FA5">
              <w:t xml:space="preserve">one or more of the </w:t>
            </w:r>
            <w:r w:rsidR="005F40E8">
              <w:t>following</w:t>
            </w:r>
            <w:r w:rsidR="00EF25AD">
              <w:t xml:space="preserve"> activities</w:t>
            </w:r>
            <w:r w:rsidR="00583FA5">
              <w:t>:</w:t>
            </w:r>
          </w:p>
          <w:p w14:paraId="5A4B0319" w14:textId="77777777" w:rsidR="00E77B3B" w:rsidRDefault="00E77B3B" w:rsidP="0035032A"/>
          <w:p w14:paraId="3D8A98FD" w14:textId="7B2B083C" w:rsidR="00583FA5" w:rsidRDefault="00A328E7" w:rsidP="00452200">
            <w:pPr>
              <w:pStyle w:val="ListParagraph"/>
              <w:numPr>
                <w:ilvl w:val="0"/>
                <w:numId w:val="11"/>
              </w:numPr>
            </w:pPr>
            <w:r>
              <w:t>r</w:t>
            </w:r>
            <w:r w:rsidR="00583FA5">
              <w:t>esearch seminar</w:t>
            </w:r>
          </w:p>
          <w:p w14:paraId="02DF4406" w14:textId="74FBCF59" w:rsidR="00583FA5" w:rsidRDefault="00A328E7" w:rsidP="00452200">
            <w:pPr>
              <w:pStyle w:val="ListParagraph"/>
              <w:numPr>
                <w:ilvl w:val="0"/>
                <w:numId w:val="11"/>
              </w:numPr>
            </w:pPr>
            <w:r>
              <w:t>p</w:t>
            </w:r>
            <w:r w:rsidR="00C15AA6">
              <w:t>ostgraduate lecture</w:t>
            </w:r>
          </w:p>
          <w:p w14:paraId="0D1937CF" w14:textId="0B628638" w:rsidR="00583FA5" w:rsidRDefault="00A328E7" w:rsidP="00452200">
            <w:pPr>
              <w:pStyle w:val="ListParagraph"/>
              <w:numPr>
                <w:ilvl w:val="0"/>
                <w:numId w:val="11"/>
              </w:numPr>
            </w:pPr>
            <w:r>
              <w:t>u</w:t>
            </w:r>
            <w:r w:rsidR="00583FA5" w:rsidRPr="00583FA5">
              <w:t>ndergradua</w:t>
            </w:r>
            <w:r w:rsidR="00C15AA6">
              <w:t xml:space="preserve">te training activity </w:t>
            </w:r>
          </w:p>
          <w:p w14:paraId="47A42728" w14:textId="77777777" w:rsidR="00583FA5" w:rsidRDefault="00583FA5"/>
          <w:p w14:paraId="2EF24AAB" w14:textId="588EF8F2" w:rsidR="0035032A" w:rsidRPr="009F7B53" w:rsidRDefault="002F1E86">
            <w:r>
              <w:t>(250</w:t>
            </w:r>
            <w:r w:rsidR="00583FA5" w:rsidRPr="00583FA5">
              <w:t xml:space="preserve"> words max.)</w:t>
            </w:r>
          </w:p>
        </w:tc>
      </w:tr>
      <w:tr w:rsidR="0035032A" w14:paraId="26A89FED" w14:textId="77777777" w:rsidTr="009F7B53">
        <w:tc>
          <w:tcPr>
            <w:tcW w:w="9961" w:type="dxa"/>
          </w:tcPr>
          <w:p w14:paraId="1F844F1D" w14:textId="77777777" w:rsidR="0035032A" w:rsidRDefault="0035032A" w:rsidP="009F7B53">
            <w:pPr>
              <w:rPr>
                <w:b/>
              </w:rPr>
            </w:pPr>
          </w:p>
          <w:p w14:paraId="31DBC575" w14:textId="77777777" w:rsidR="0035032A" w:rsidRDefault="0035032A" w:rsidP="009F7B53">
            <w:pPr>
              <w:rPr>
                <w:b/>
              </w:rPr>
            </w:pPr>
          </w:p>
          <w:p w14:paraId="31E36266" w14:textId="3DA653C5" w:rsidR="00E1556B" w:rsidRDefault="00E1556B" w:rsidP="009F7B53">
            <w:pPr>
              <w:rPr>
                <w:b/>
              </w:rPr>
            </w:pPr>
          </w:p>
          <w:p w14:paraId="034B3CD2" w14:textId="75CB24AA" w:rsidR="00E1556B" w:rsidRDefault="00E1556B" w:rsidP="009F7B53">
            <w:pPr>
              <w:rPr>
                <w:b/>
              </w:rPr>
            </w:pPr>
          </w:p>
          <w:p w14:paraId="38A8FCDE" w14:textId="2BB7EB5A" w:rsidR="00E1556B" w:rsidRDefault="00E1556B" w:rsidP="009F7B53">
            <w:pPr>
              <w:rPr>
                <w:b/>
              </w:rPr>
            </w:pPr>
          </w:p>
          <w:p w14:paraId="1AD89BD2" w14:textId="6969FF71" w:rsidR="00842BB1" w:rsidRDefault="00842BB1" w:rsidP="009F7B53">
            <w:pPr>
              <w:rPr>
                <w:b/>
              </w:rPr>
            </w:pPr>
          </w:p>
          <w:p w14:paraId="74ACDD09" w14:textId="77777777" w:rsidR="0035032A" w:rsidRDefault="0035032A" w:rsidP="009F7B53">
            <w:pPr>
              <w:rPr>
                <w:b/>
              </w:rPr>
            </w:pPr>
          </w:p>
        </w:tc>
      </w:tr>
    </w:tbl>
    <w:p w14:paraId="77A13713" w14:textId="7D0A5959" w:rsidR="003465E0" w:rsidRPr="00D0749F" w:rsidRDefault="00D0749F" w:rsidP="003465E0">
      <w:pPr>
        <w:rPr>
          <w:b/>
        </w:rPr>
      </w:pPr>
      <w:r w:rsidRPr="00D0749F">
        <w:rPr>
          <w:b/>
        </w:rPr>
        <w:lastRenderedPageBreak/>
        <w:t>Documents checklist</w:t>
      </w:r>
    </w:p>
    <w:p w14:paraId="22D00ED2" w14:textId="43049CC8" w:rsidR="00D0749F" w:rsidRDefault="00D0749F" w:rsidP="003465E0"/>
    <w:p w14:paraId="3CBD7BE7" w14:textId="33399250" w:rsidR="001D74EB" w:rsidRPr="00EE73FF" w:rsidRDefault="00D0749F" w:rsidP="003465E0">
      <w:r>
        <w:t xml:space="preserve">Please </w:t>
      </w:r>
      <w:r w:rsidR="00A8625E">
        <w:t xml:space="preserve">send </w:t>
      </w:r>
      <w:r>
        <w:t xml:space="preserve">your </w:t>
      </w:r>
      <w:r w:rsidRPr="00452200">
        <w:rPr>
          <w:b/>
        </w:rPr>
        <w:t>CV</w:t>
      </w:r>
      <w:r>
        <w:t xml:space="preserve"> and </w:t>
      </w:r>
      <w:r w:rsidRPr="00452200">
        <w:rPr>
          <w:b/>
        </w:rPr>
        <w:t>a</w:t>
      </w:r>
      <w:r w:rsidR="00A8625E" w:rsidRPr="00452200">
        <w:rPr>
          <w:b/>
        </w:rPr>
        <w:t>pplication form</w:t>
      </w:r>
      <w:r w:rsidR="00A8625E">
        <w:t xml:space="preserve"> </w:t>
      </w:r>
      <w:r>
        <w:t xml:space="preserve">to </w:t>
      </w:r>
      <w:hyperlink r:id="rId11" w:history="1">
        <w:r w:rsidR="001D74EB" w:rsidRPr="00334876">
          <w:rPr>
            <w:rStyle w:val="Hyperlink"/>
          </w:rPr>
          <w:t>globalfellows@st-andrews.ac.uk</w:t>
        </w:r>
      </w:hyperlink>
      <w:r w:rsidR="001D74EB">
        <w:t xml:space="preserve"> by </w:t>
      </w:r>
      <w:r w:rsidR="00EE73FF">
        <w:t xml:space="preserve">5pm on </w:t>
      </w:r>
      <w:r w:rsidR="00012AFF">
        <w:t>Friday, 14 February</w:t>
      </w:r>
      <w:r w:rsidR="00EE73FF" w:rsidRPr="00EE73FF">
        <w:t xml:space="preserve"> 2020.</w:t>
      </w:r>
    </w:p>
    <w:p w14:paraId="70AF7B66" w14:textId="77777777" w:rsidR="0000348B" w:rsidRDefault="0000348B" w:rsidP="003465E0"/>
    <w:p w14:paraId="294D4AB9" w14:textId="77777777" w:rsidR="0000348B" w:rsidRDefault="0000348B" w:rsidP="003465E0"/>
    <w:p w14:paraId="09B3291D" w14:textId="77777777" w:rsidR="003465E0" w:rsidRPr="003465E0" w:rsidRDefault="003465E0" w:rsidP="003465E0"/>
    <w:sectPr w:rsidR="003465E0" w:rsidRPr="003465E0" w:rsidSect="00E672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 w:code="9"/>
      <w:pgMar w:top="397" w:right="851" w:bottom="822" w:left="1077" w:header="624" w:footer="82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068D5" w14:textId="77777777" w:rsidR="00E6647E" w:rsidRDefault="00E6647E">
      <w:r>
        <w:separator/>
      </w:r>
    </w:p>
  </w:endnote>
  <w:endnote w:type="continuationSeparator" w:id="0">
    <w:p w14:paraId="3042035C" w14:textId="77777777" w:rsidR="00E6647E" w:rsidRDefault="00E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-Roman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BookAntiqu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56DBE" w14:textId="77777777" w:rsidR="00E1556B" w:rsidRDefault="00E15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1B3D4" w14:textId="77777777" w:rsidR="008274A9" w:rsidRDefault="008274A9" w:rsidP="000E66DD">
    <w:pPr>
      <w:keepLines/>
      <w:spacing w:line="250" w:lineRule="exact"/>
      <w:rPr>
        <w:rFonts w:ascii="Book Antiqua" w:hAnsi="Book Antiqu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B23BD" w14:textId="77777777" w:rsidR="008274A9" w:rsidRPr="00BE11BC" w:rsidRDefault="008274A9" w:rsidP="00D45200">
    <w:pPr>
      <w:keepLines/>
      <w:spacing w:line="250" w:lineRule="exact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Global Office</w:t>
    </w:r>
    <w:r w:rsidRPr="00BE11BC">
      <w:rPr>
        <w:rFonts w:ascii="Book Antiqua" w:hAnsi="Book Antiqua"/>
        <w:sz w:val="20"/>
      </w:rPr>
      <w:t xml:space="preserve">, University of St Andrews, </w:t>
    </w:r>
    <w:r w:rsidRPr="00BE11BC">
      <w:rPr>
        <w:rFonts w:ascii="Book Antiqua" w:hAnsi="Book Antiqua" w:cs="BookAntiqua"/>
        <w:sz w:val="20"/>
        <w:lang w:eastAsia="en-GB"/>
      </w:rPr>
      <w:t xml:space="preserve">St Katharine’s West, </w:t>
    </w:r>
    <w:r>
      <w:rPr>
        <w:rFonts w:ascii="Book Antiqua" w:hAnsi="Book Antiqua" w:cs="BookAntiqua"/>
        <w:sz w:val="20"/>
        <w:lang w:eastAsia="en-GB"/>
      </w:rPr>
      <w:t>16 The Scores, St Andrews,</w:t>
    </w:r>
    <w:r w:rsidRPr="00BE11BC">
      <w:rPr>
        <w:rFonts w:ascii="Book Antiqua" w:hAnsi="Book Antiqua" w:cs="BookAntiqua"/>
        <w:sz w:val="20"/>
        <w:lang w:eastAsia="en-GB"/>
      </w:rPr>
      <w:t xml:space="preserve"> KY16 9AX, Scotland</w:t>
    </w:r>
    <w:r>
      <w:rPr>
        <w:rFonts w:ascii="Book Antiqua" w:hAnsi="Book Antiqua" w:cs="BookAntiqua"/>
        <w:sz w:val="20"/>
        <w:lang w:eastAsia="en-GB"/>
      </w:rPr>
      <w:t>.</w:t>
    </w:r>
  </w:p>
  <w:p w14:paraId="5AD6D85F" w14:textId="77777777" w:rsidR="008274A9" w:rsidRPr="00BE11BC" w:rsidRDefault="008274A9" w:rsidP="00D45200">
    <w:pPr>
      <w:keepLines/>
      <w:spacing w:line="250" w:lineRule="exact"/>
      <w:rPr>
        <w:rFonts w:ascii="Book Antiqua" w:hAnsi="Book Antiqua" w:cs="BookAntiqua"/>
        <w:sz w:val="20"/>
        <w:lang w:eastAsia="en-GB"/>
      </w:rPr>
    </w:pPr>
    <w:r w:rsidRPr="00BE11BC">
      <w:rPr>
        <w:rFonts w:ascii="Book Antiqua" w:hAnsi="Book Antiqua"/>
        <w:sz w:val="20"/>
      </w:rPr>
      <w:t xml:space="preserve">Tel: +44 (0)1334 463317 W: </w:t>
    </w:r>
    <w:hyperlink r:id="rId1" w:history="1">
      <w:r w:rsidRPr="00BE11BC">
        <w:rPr>
          <w:rStyle w:val="Hyperlink"/>
          <w:rFonts w:ascii="Book Antiqua" w:hAnsi="Book Antiqua" w:cs="BookAntiqua"/>
          <w:sz w:val="20"/>
          <w:lang w:eastAsia="en-GB"/>
        </w:rPr>
        <w:t>https://www.st-andrews.ac.uk/research/global-fellowship-scheme/</w:t>
      </w:r>
    </w:hyperlink>
  </w:p>
  <w:p w14:paraId="7F379A69" w14:textId="77777777" w:rsidR="008274A9" w:rsidRPr="00BE11BC" w:rsidRDefault="008274A9" w:rsidP="00D45200">
    <w:pPr>
      <w:keepLines/>
      <w:spacing w:line="250" w:lineRule="exact"/>
      <w:rPr>
        <w:rFonts w:ascii="Book Antiqua" w:hAnsi="Book Antiqua"/>
        <w:sz w:val="20"/>
      </w:rPr>
    </w:pPr>
  </w:p>
  <w:p w14:paraId="132BAF8C" w14:textId="77777777" w:rsidR="008274A9" w:rsidRPr="00BE11BC" w:rsidRDefault="008274A9" w:rsidP="00D45200">
    <w:pPr>
      <w:keepLines/>
      <w:spacing w:line="250" w:lineRule="exact"/>
      <w:rPr>
        <w:rFonts w:ascii="Book Antiqua" w:hAnsi="Book Antiqua"/>
      </w:rPr>
    </w:pPr>
    <w:r w:rsidRPr="00BE11BC">
      <w:rPr>
        <w:rFonts w:ascii="Book Antiqua" w:hAnsi="Book Antiqua"/>
        <w:sz w:val="20"/>
      </w:rPr>
      <w:t>The University of St Andrews is a charity registered in Scotland, No: SC013532</w:t>
    </w:r>
  </w:p>
  <w:p w14:paraId="0DFA5C03" w14:textId="77777777" w:rsidR="008274A9" w:rsidRDefault="00827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1BF9C" w14:textId="77777777" w:rsidR="00E6647E" w:rsidRDefault="00E6647E">
      <w:r>
        <w:separator/>
      </w:r>
    </w:p>
  </w:footnote>
  <w:footnote w:type="continuationSeparator" w:id="0">
    <w:p w14:paraId="3C27BC94" w14:textId="77777777" w:rsidR="00E6647E" w:rsidRDefault="00E6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C852" w14:textId="77777777" w:rsidR="00E1556B" w:rsidRDefault="00E15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6C135" w14:textId="77777777" w:rsidR="008274A9" w:rsidRDefault="008274A9" w:rsidP="008256FD">
    <w:pPr>
      <w:ind w:left="-720" w:right="119"/>
      <w:rPr>
        <w:rFonts w:ascii="Palatino" w:hAnsi="Palatino"/>
      </w:rPr>
    </w:pPr>
    <w:r w:rsidRPr="00D45200">
      <w:rPr>
        <w:rFonts w:asciiTheme="minorHAnsi" w:eastAsiaTheme="minorHAnsi" w:hAnsiTheme="minorHAnsi" w:cstheme="minorBidi"/>
        <w:noProof/>
        <w:sz w:val="22"/>
        <w:szCs w:val="22"/>
        <w:lang w:eastAsia="en-GB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03BC0BBF" wp14:editId="601B5E13">
              <wp:simplePos x="0" y="0"/>
              <wp:positionH relativeFrom="margin">
                <wp:posOffset>-57150</wp:posOffset>
              </wp:positionH>
              <wp:positionV relativeFrom="topMargin">
                <wp:posOffset>455295</wp:posOffset>
              </wp:positionV>
              <wp:extent cx="5522976" cy="365760"/>
              <wp:effectExtent l="0" t="19050" r="13970" b="15240"/>
              <wp:wrapNone/>
              <wp:docPr id="65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2976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3726B3" w14:textId="16CF9F31" w:rsidR="008274A9" w:rsidRDefault="008274A9" w:rsidP="00D4520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5A03A4"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BC0BBF" id="Group 3" o:spid="_x0000_s1026" style="position:absolute;left:0;text-align:left;margin-left:-4.5pt;margin-top:35.85pt;width:434.9pt;height:28.8pt;z-index:251666944;mso-width-percent:1000;mso-position-horizontal-relative:margin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" strokecolor="gray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8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" filled="t" strokecolor="gray" strokeweight="2.25pt">
                <v:textbox inset=",0,,0">
                  <w:txbxContent>
                    <w:p w14:paraId="503726B3" w14:textId="16CF9F31" w:rsidR="008274A9" w:rsidRDefault="008274A9" w:rsidP="00D45200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5A03A4"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6ED473E0" w14:textId="77777777" w:rsidR="008274A9" w:rsidRDefault="008274A9" w:rsidP="00BA0E88">
    <w:pPr>
      <w:tabs>
        <w:tab w:val="left" w:pos="240"/>
      </w:tabs>
      <w:ind w:right="119"/>
      <w:rPr>
        <w:rFonts w:ascii="Palatino" w:hAnsi="Palatino"/>
      </w:rPr>
    </w:pPr>
    <w:r>
      <w:rPr>
        <w:rFonts w:ascii="Palatino" w:hAnsi="Palatino"/>
      </w:rPr>
      <w:tab/>
    </w:r>
  </w:p>
  <w:p w14:paraId="676E5C66" w14:textId="77777777" w:rsidR="008274A9" w:rsidRDefault="008274A9" w:rsidP="00BA0E88">
    <w:pPr>
      <w:pStyle w:val="NoParagraphStyle"/>
      <w:suppressAutoHyphens/>
      <w:spacing w:line="240" w:lineRule="auto"/>
      <w:ind w:left="1120" w:right="680"/>
      <w:rPr>
        <w:rFonts w:ascii="Book Antiqua" w:hAnsi="Book Antiqua" w:cs="Palatino-Roman"/>
        <w:sz w:val="26"/>
        <w:szCs w:val="26"/>
      </w:rPr>
    </w:pPr>
  </w:p>
  <w:p w14:paraId="0FDB90FF" w14:textId="77777777" w:rsidR="008274A9" w:rsidRDefault="008274A9" w:rsidP="00BA0E88">
    <w:pPr>
      <w:pStyle w:val="NoParagraphStyle"/>
      <w:suppressAutoHyphens/>
      <w:spacing w:line="240" w:lineRule="auto"/>
      <w:ind w:left="1120" w:right="680"/>
      <w:rPr>
        <w:rFonts w:ascii="Book Antiqua" w:hAnsi="Book Antiqua" w:cs="Palatino-Roman"/>
        <w:sz w:val="26"/>
        <w:szCs w:val="26"/>
      </w:rPr>
    </w:pPr>
  </w:p>
  <w:p w14:paraId="7556353D" w14:textId="77777777" w:rsidR="008274A9" w:rsidRDefault="008274A9" w:rsidP="00BA0E88">
    <w:pPr>
      <w:pStyle w:val="NoParagraphStyle"/>
      <w:suppressAutoHyphens/>
      <w:spacing w:line="240" w:lineRule="auto"/>
      <w:ind w:left="1120" w:right="680"/>
      <w:rPr>
        <w:rFonts w:ascii="Book Antiqua" w:hAnsi="Book Antiqua" w:cs="Palatino-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2647" w14:textId="77777777" w:rsidR="008274A9" w:rsidRDefault="008274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896" behindDoc="0" locked="0" layoutInCell="1" allowOverlap="1" wp14:anchorId="7E1074DD" wp14:editId="586044BC">
          <wp:simplePos x="0" y="0"/>
          <wp:positionH relativeFrom="column">
            <wp:posOffset>-346075</wp:posOffset>
          </wp:positionH>
          <wp:positionV relativeFrom="paragraph">
            <wp:posOffset>-247650</wp:posOffset>
          </wp:positionV>
          <wp:extent cx="4100195" cy="1019810"/>
          <wp:effectExtent l="0" t="0" r="0" b="8890"/>
          <wp:wrapNone/>
          <wp:docPr id="5" name="Picture 5" descr="UStA_Founda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StA_Founda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34"/>
                  <a:stretch>
                    <a:fillRect/>
                  </a:stretch>
                </pic:blipFill>
                <pic:spPr bwMode="auto">
                  <a:xfrm>
                    <a:off x="0" y="0"/>
                    <a:ext cx="410019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E86123" w14:textId="77777777" w:rsidR="008274A9" w:rsidRDefault="008274A9">
    <w:pPr>
      <w:pStyle w:val="Header"/>
    </w:pPr>
  </w:p>
  <w:p w14:paraId="43E35268" w14:textId="77777777" w:rsidR="008274A9" w:rsidRDefault="008274A9">
    <w:pPr>
      <w:pStyle w:val="Header"/>
    </w:pPr>
  </w:p>
  <w:p w14:paraId="02DD3FB2" w14:textId="77777777" w:rsidR="008274A9" w:rsidRDefault="008274A9">
    <w:pPr>
      <w:pStyle w:val="Header"/>
    </w:pPr>
  </w:p>
  <w:p w14:paraId="7CE12FF4" w14:textId="77777777" w:rsidR="008274A9" w:rsidRDefault="008274A9" w:rsidP="00EF0DAC">
    <w:pPr>
      <w:ind w:right="680" w:firstLine="567"/>
      <w:rPr>
        <w:rFonts w:ascii="Book Antiqua" w:hAnsi="Book Antiqua" w:cs="Palatino-Roman"/>
        <w:color w:val="000000"/>
        <w:sz w:val="26"/>
        <w:szCs w:val="26"/>
      </w:rPr>
    </w:pPr>
  </w:p>
  <w:p w14:paraId="65F9AEDC" w14:textId="77777777" w:rsidR="008274A9" w:rsidRPr="00183CC9" w:rsidRDefault="008274A9" w:rsidP="00EF0DAC">
    <w:pPr>
      <w:ind w:right="680" w:firstLine="567"/>
      <w:rPr>
        <w:rFonts w:ascii="Book Antiqua" w:hAnsi="Book Antiqua" w:cs="Palatino-Roman"/>
        <w:sz w:val="26"/>
        <w:szCs w:val="26"/>
      </w:rPr>
    </w:pPr>
    <w:r>
      <w:rPr>
        <w:rFonts w:ascii="Book Antiqua" w:hAnsi="Book Antiqua" w:cs="Palatino-Roman"/>
        <w:color w:val="000000"/>
        <w:sz w:val="26"/>
        <w:szCs w:val="26"/>
      </w:rPr>
      <w:t>Global Office</w:t>
    </w:r>
  </w:p>
  <w:p w14:paraId="36B60B35" w14:textId="77777777" w:rsidR="008274A9" w:rsidRDefault="008274A9">
    <w:pPr>
      <w:pStyle w:val="Header"/>
    </w:pPr>
  </w:p>
  <w:p w14:paraId="00D8CF91" w14:textId="77777777" w:rsidR="008274A9" w:rsidRPr="00BE11BC" w:rsidRDefault="008274A9">
    <w:pPr>
      <w:pStyle w:val="Header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3CE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E4CF4"/>
    <w:multiLevelType w:val="hybridMultilevel"/>
    <w:tmpl w:val="05921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5CD"/>
    <w:multiLevelType w:val="hybridMultilevel"/>
    <w:tmpl w:val="6E064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748F1"/>
    <w:multiLevelType w:val="hybridMultilevel"/>
    <w:tmpl w:val="C7ACC924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3C49"/>
    <w:multiLevelType w:val="hybridMultilevel"/>
    <w:tmpl w:val="1EF299F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D037EDA"/>
    <w:multiLevelType w:val="hybridMultilevel"/>
    <w:tmpl w:val="F630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E5279"/>
    <w:multiLevelType w:val="hybridMultilevel"/>
    <w:tmpl w:val="4CE42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67F36"/>
    <w:multiLevelType w:val="hybridMultilevel"/>
    <w:tmpl w:val="6FA69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C1D8B"/>
    <w:multiLevelType w:val="hybridMultilevel"/>
    <w:tmpl w:val="17707888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5D1D61DA"/>
    <w:multiLevelType w:val="hybridMultilevel"/>
    <w:tmpl w:val="B1EE6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E770A"/>
    <w:multiLevelType w:val="hybridMultilevel"/>
    <w:tmpl w:val="C6B80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11F20"/>
    <w:multiLevelType w:val="hybridMultilevel"/>
    <w:tmpl w:val="52A4F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D8"/>
    <w:rsid w:val="0000348B"/>
    <w:rsid w:val="00012AFF"/>
    <w:rsid w:val="00013948"/>
    <w:rsid w:val="000410AF"/>
    <w:rsid w:val="00051B48"/>
    <w:rsid w:val="0005795C"/>
    <w:rsid w:val="000A37B8"/>
    <w:rsid w:val="000C4E54"/>
    <w:rsid w:val="000E66DD"/>
    <w:rsid w:val="00136C1C"/>
    <w:rsid w:val="00183CC9"/>
    <w:rsid w:val="001946D2"/>
    <w:rsid w:val="001A4782"/>
    <w:rsid w:val="001A4CD7"/>
    <w:rsid w:val="001D2893"/>
    <w:rsid w:val="001D74EB"/>
    <w:rsid w:val="001D783D"/>
    <w:rsid w:val="00202204"/>
    <w:rsid w:val="00233F17"/>
    <w:rsid w:val="0023459F"/>
    <w:rsid w:val="00257C13"/>
    <w:rsid w:val="002C43F5"/>
    <w:rsid w:val="002F1E86"/>
    <w:rsid w:val="00300393"/>
    <w:rsid w:val="003026D9"/>
    <w:rsid w:val="003465E0"/>
    <w:rsid w:val="0035032A"/>
    <w:rsid w:val="003A52D5"/>
    <w:rsid w:val="003C6DBB"/>
    <w:rsid w:val="00425C0E"/>
    <w:rsid w:val="00437C42"/>
    <w:rsid w:val="00452200"/>
    <w:rsid w:val="004859EC"/>
    <w:rsid w:val="00487399"/>
    <w:rsid w:val="004A7DA4"/>
    <w:rsid w:val="004B15B8"/>
    <w:rsid w:val="004D6150"/>
    <w:rsid w:val="004E255B"/>
    <w:rsid w:val="00583BF9"/>
    <w:rsid w:val="00583FA5"/>
    <w:rsid w:val="005A03A4"/>
    <w:rsid w:val="005A1ECD"/>
    <w:rsid w:val="005C0712"/>
    <w:rsid w:val="005E38DD"/>
    <w:rsid w:val="005F40E8"/>
    <w:rsid w:val="005F4A63"/>
    <w:rsid w:val="00615C22"/>
    <w:rsid w:val="00664533"/>
    <w:rsid w:val="006C330C"/>
    <w:rsid w:val="006D0756"/>
    <w:rsid w:val="006E6B7D"/>
    <w:rsid w:val="007205F3"/>
    <w:rsid w:val="007217B2"/>
    <w:rsid w:val="00761723"/>
    <w:rsid w:val="007762EC"/>
    <w:rsid w:val="00780258"/>
    <w:rsid w:val="00783F28"/>
    <w:rsid w:val="00791F33"/>
    <w:rsid w:val="00796581"/>
    <w:rsid w:val="007B0B86"/>
    <w:rsid w:val="007C752D"/>
    <w:rsid w:val="007E1301"/>
    <w:rsid w:val="007E7064"/>
    <w:rsid w:val="008256FD"/>
    <w:rsid w:val="008274A9"/>
    <w:rsid w:val="00842BB1"/>
    <w:rsid w:val="008577F1"/>
    <w:rsid w:val="008712BC"/>
    <w:rsid w:val="008974BA"/>
    <w:rsid w:val="00927DCD"/>
    <w:rsid w:val="009375D1"/>
    <w:rsid w:val="00950C8D"/>
    <w:rsid w:val="0097473B"/>
    <w:rsid w:val="00993618"/>
    <w:rsid w:val="009954A4"/>
    <w:rsid w:val="009B148E"/>
    <w:rsid w:val="00A328E7"/>
    <w:rsid w:val="00A330CA"/>
    <w:rsid w:val="00A62761"/>
    <w:rsid w:val="00A738ED"/>
    <w:rsid w:val="00A8625E"/>
    <w:rsid w:val="00AD1D35"/>
    <w:rsid w:val="00AE00E2"/>
    <w:rsid w:val="00AF05F7"/>
    <w:rsid w:val="00B01070"/>
    <w:rsid w:val="00B01362"/>
    <w:rsid w:val="00B80533"/>
    <w:rsid w:val="00BA0E88"/>
    <w:rsid w:val="00BD31B5"/>
    <w:rsid w:val="00BE11BC"/>
    <w:rsid w:val="00C15AA6"/>
    <w:rsid w:val="00C458F3"/>
    <w:rsid w:val="00C839FE"/>
    <w:rsid w:val="00C914F6"/>
    <w:rsid w:val="00CB3253"/>
    <w:rsid w:val="00CB6C73"/>
    <w:rsid w:val="00CD3F47"/>
    <w:rsid w:val="00CE7BBE"/>
    <w:rsid w:val="00D0749F"/>
    <w:rsid w:val="00D45200"/>
    <w:rsid w:val="00DA18D8"/>
    <w:rsid w:val="00DB4FF9"/>
    <w:rsid w:val="00E1556B"/>
    <w:rsid w:val="00E60406"/>
    <w:rsid w:val="00E6647E"/>
    <w:rsid w:val="00E67245"/>
    <w:rsid w:val="00E75188"/>
    <w:rsid w:val="00E77B3B"/>
    <w:rsid w:val="00EA075D"/>
    <w:rsid w:val="00EA325D"/>
    <w:rsid w:val="00EB1D08"/>
    <w:rsid w:val="00EC1E5C"/>
    <w:rsid w:val="00EE73FF"/>
    <w:rsid w:val="00EF0DAC"/>
    <w:rsid w:val="00EF25AD"/>
    <w:rsid w:val="00F10463"/>
    <w:rsid w:val="00F210D7"/>
    <w:rsid w:val="00F22803"/>
    <w:rsid w:val="00F255D5"/>
    <w:rsid w:val="00F31E76"/>
    <w:rsid w:val="00F43F4D"/>
    <w:rsid w:val="00F617AD"/>
    <w:rsid w:val="00F82F2D"/>
    <w:rsid w:val="00F8777E"/>
    <w:rsid w:val="00F925ED"/>
    <w:rsid w:val="00FC39B1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648087"/>
  <w14:defaultImageDpi w14:val="330"/>
  <w15:docId w15:val="{F355EF0A-7B99-4D51-BE27-20B6C66F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32A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exact"/>
      <w:ind w:right="142"/>
      <w:jc w:val="right"/>
      <w:outlineLvl w:val="0"/>
    </w:pPr>
    <w:rPr>
      <w:rFonts w:ascii="Palatino" w:eastAsia="Times New Roman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16CF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66DD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DD"/>
    <w:rPr>
      <w:rFonts w:ascii="Tahoma" w:hAnsi="Tahoma" w:cs="Tahoma"/>
      <w:sz w:val="16"/>
      <w:szCs w:val="16"/>
      <w:lang w:eastAsia="en-US"/>
    </w:rPr>
  </w:style>
  <w:style w:type="character" w:customStyle="1" w:styleId="xapple-converted-space">
    <w:name w:val="x_apple-converted-space"/>
    <w:basedOn w:val="DefaultParagraphFont"/>
    <w:rsid w:val="00B80533"/>
  </w:style>
  <w:style w:type="character" w:styleId="Hyperlink">
    <w:name w:val="Hyperlink"/>
    <w:basedOn w:val="DefaultParagraphFont"/>
    <w:uiPriority w:val="99"/>
    <w:unhideWhenUsed/>
    <w:rsid w:val="00783F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3F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AE00E2"/>
    <w:rPr>
      <w:color w:val="808080"/>
    </w:rPr>
  </w:style>
  <w:style w:type="paragraph" w:styleId="ListParagraph">
    <w:name w:val="List Paragraph"/>
    <w:basedOn w:val="Normal"/>
    <w:uiPriority w:val="72"/>
    <w:qFormat/>
    <w:rsid w:val="002345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2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2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2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204"/>
    <w:rPr>
      <w:b/>
      <w:bCs/>
      <w:lang w:eastAsia="en-US"/>
    </w:rPr>
  </w:style>
  <w:style w:type="paragraph" w:styleId="Revision">
    <w:name w:val="Revision"/>
    <w:hidden/>
    <w:uiPriority w:val="71"/>
    <w:semiHidden/>
    <w:rsid w:val="002022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-andrews.ac.uk/about/school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obalfellows@st-andrews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isweb.st-andrews.ac.uk/portal/en/persons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t-andrews.ac.uk/research/university/centres/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-andrews.ac.uk/research/global-fellowship-schem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4D4C-9E19-4797-95FF-A8903A6E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Andrews University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Reprographic Services</dc:creator>
  <cp:lastModifiedBy>Harriet Sheridan</cp:lastModifiedBy>
  <cp:revision>2</cp:revision>
  <cp:lastPrinted>2019-08-15T14:40:00Z</cp:lastPrinted>
  <dcterms:created xsi:type="dcterms:W3CDTF">2020-02-05T15:50:00Z</dcterms:created>
  <dcterms:modified xsi:type="dcterms:W3CDTF">2020-02-05T15:50:00Z</dcterms:modified>
</cp:coreProperties>
</file>